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A57B4" w14:textId="77777777" w:rsidR="00510630" w:rsidRPr="00510630" w:rsidRDefault="00510630" w:rsidP="00510630">
      <w:pPr>
        <w:shd w:val="clear" w:color="auto" w:fill="FFFFFF"/>
        <w:spacing w:line="500" w:lineRule="exact"/>
        <w:ind w:firstLine="645"/>
        <w:jc w:val="left"/>
        <w:rPr>
          <w:rFonts w:ascii="仿宋" w:eastAsia="仿宋" w:hAnsi="仿宋" w:cs="Times New Roman"/>
          <w:sz w:val="32"/>
          <w:szCs w:val="32"/>
          <w:shd w:val="clear" w:color="auto" w:fill="FFFFFF"/>
        </w:rPr>
      </w:pPr>
      <w:r w:rsidRPr="00510630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附件：</w:t>
      </w:r>
    </w:p>
    <w:p w14:paraId="13433A28" w14:textId="77777777" w:rsidR="00510630" w:rsidRPr="00510630" w:rsidRDefault="00510630" w:rsidP="00510630">
      <w:pPr>
        <w:shd w:val="clear" w:color="auto" w:fill="FFFFFF"/>
        <w:spacing w:line="500" w:lineRule="exact"/>
        <w:ind w:firstLine="645"/>
        <w:jc w:val="left"/>
        <w:rPr>
          <w:rFonts w:ascii="仿宋" w:eastAsia="仿宋" w:hAnsi="仿宋" w:cs="Times New Roman"/>
          <w:sz w:val="32"/>
          <w:szCs w:val="32"/>
          <w:shd w:val="clear" w:color="auto" w:fill="FFFFFF"/>
        </w:rPr>
      </w:pPr>
    </w:p>
    <w:p w14:paraId="151AD8FE" w14:textId="77777777" w:rsidR="00510630" w:rsidRPr="00510630" w:rsidRDefault="00510630" w:rsidP="00510630">
      <w:pPr>
        <w:shd w:val="clear" w:color="auto" w:fill="FFFFFF"/>
        <w:spacing w:line="500" w:lineRule="exact"/>
        <w:ind w:firstLine="645"/>
        <w:jc w:val="center"/>
        <w:rPr>
          <w:rFonts w:ascii="黑体" w:eastAsia="黑体" w:hAnsi="黑体" w:cs="Times New Roman"/>
          <w:sz w:val="44"/>
          <w:szCs w:val="44"/>
          <w:shd w:val="clear" w:color="auto" w:fill="FFFFFF"/>
        </w:rPr>
      </w:pPr>
      <w:r w:rsidRPr="00510630">
        <w:rPr>
          <w:rFonts w:ascii="黑体" w:eastAsia="黑体" w:hAnsi="黑体" w:cs="Times New Roman"/>
          <w:sz w:val="44"/>
          <w:szCs w:val="44"/>
          <w:shd w:val="clear" w:color="auto" w:fill="FFFFFF"/>
        </w:rPr>
        <w:t>医院</w:t>
      </w:r>
      <w:r w:rsidRPr="00510630">
        <w:rPr>
          <w:rFonts w:ascii="黑体" w:eastAsia="黑体" w:hAnsi="黑体" w:cs="Times New Roman" w:hint="eastAsia"/>
          <w:sz w:val="44"/>
          <w:szCs w:val="44"/>
          <w:shd w:val="clear" w:color="auto" w:fill="FFFFFF"/>
        </w:rPr>
        <w:t>行风社会监督员拟聘任名单</w:t>
      </w:r>
    </w:p>
    <w:p w14:paraId="42034531" w14:textId="77777777" w:rsidR="00510630" w:rsidRPr="00510630" w:rsidRDefault="00510630" w:rsidP="00510630">
      <w:pPr>
        <w:shd w:val="clear" w:color="auto" w:fill="FFFFFF"/>
        <w:spacing w:line="500" w:lineRule="exact"/>
        <w:ind w:firstLine="645"/>
        <w:jc w:val="center"/>
        <w:rPr>
          <w:rFonts w:ascii="黑体" w:eastAsia="黑体" w:hAnsi="黑体" w:cs="Times New Roman"/>
          <w:sz w:val="44"/>
          <w:szCs w:val="44"/>
          <w:shd w:val="clear" w:color="auto" w:fill="FFFFFF"/>
        </w:rPr>
      </w:pPr>
    </w:p>
    <w:p w14:paraId="12823621" w14:textId="77777777" w:rsidR="00510630" w:rsidRPr="00510630" w:rsidRDefault="00510630" w:rsidP="00510630">
      <w:pPr>
        <w:shd w:val="clear" w:color="auto" w:fill="FFFFFF"/>
        <w:spacing w:line="500" w:lineRule="exact"/>
        <w:ind w:firstLine="645"/>
        <w:rPr>
          <w:rFonts w:ascii="仿宋" w:eastAsia="仿宋" w:hAnsi="仿宋" w:cs="Times New Roman"/>
          <w:sz w:val="32"/>
          <w:szCs w:val="32"/>
          <w:shd w:val="clear" w:color="auto" w:fill="FFFFFF"/>
        </w:rPr>
      </w:pPr>
      <w:r w:rsidRPr="00510630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方德望，男，原湖北省人大常委会办公厅</w:t>
      </w:r>
    </w:p>
    <w:p w14:paraId="286354D9" w14:textId="77777777" w:rsidR="00510630" w:rsidRPr="00510630" w:rsidRDefault="00510630" w:rsidP="00510630">
      <w:pPr>
        <w:shd w:val="clear" w:color="auto" w:fill="FFFFFF"/>
        <w:spacing w:line="500" w:lineRule="exact"/>
        <w:rPr>
          <w:rFonts w:ascii="仿宋" w:eastAsia="仿宋" w:hAnsi="仿宋" w:cs="Times New Roman"/>
          <w:sz w:val="32"/>
          <w:szCs w:val="32"/>
          <w:shd w:val="clear" w:color="auto" w:fill="FFFFFF"/>
        </w:rPr>
      </w:pPr>
      <w:r w:rsidRPr="00510630">
        <w:rPr>
          <w:rFonts w:ascii="仿宋" w:eastAsia="仿宋" w:hAnsi="仿宋" w:cs="Times New Roman"/>
          <w:sz w:val="32"/>
          <w:szCs w:val="32"/>
          <w:shd w:val="clear" w:color="auto" w:fill="FFFFFF"/>
        </w:rPr>
        <w:t xml:space="preserve">    戴</w:t>
      </w:r>
      <w:r w:rsidRPr="00510630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 xml:space="preserve"> </w:t>
      </w:r>
      <w:r w:rsidRPr="00510630">
        <w:rPr>
          <w:rFonts w:ascii="仿宋" w:eastAsia="仿宋" w:hAnsi="仿宋" w:cs="Times New Roman"/>
          <w:sz w:val="32"/>
          <w:szCs w:val="32"/>
          <w:shd w:val="clear" w:color="auto" w:fill="FFFFFF"/>
        </w:rPr>
        <w:t xml:space="preserve"> 勇</w:t>
      </w:r>
      <w:r w:rsidRPr="00510630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，男，原</w:t>
      </w:r>
      <w:r w:rsidRPr="00510630">
        <w:rPr>
          <w:rFonts w:ascii="仿宋" w:eastAsia="仿宋" w:hAnsi="仿宋" w:cs="Times New Roman"/>
          <w:sz w:val="32"/>
          <w:szCs w:val="32"/>
          <w:shd w:val="clear" w:color="auto" w:fill="FFFFFF"/>
        </w:rPr>
        <w:t>湖北省政府办公厅</w:t>
      </w:r>
    </w:p>
    <w:p w14:paraId="05BADFE7" w14:textId="77777777" w:rsidR="00510630" w:rsidRPr="00510630" w:rsidRDefault="00510630" w:rsidP="00510630">
      <w:pPr>
        <w:shd w:val="clear" w:color="auto" w:fill="FFFFFF"/>
        <w:spacing w:line="500" w:lineRule="exact"/>
        <w:ind w:firstLine="645"/>
        <w:rPr>
          <w:rFonts w:ascii="仿宋" w:eastAsia="仿宋" w:hAnsi="仿宋" w:cs="Times New Roman"/>
          <w:sz w:val="32"/>
          <w:szCs w:val="32"/>
          <w:shd w:val="clear" w:color="auto" w:fill="FFFFFF"/>
        </w:rPr>
      </w:pPr>
      <w:r w:rsidRPr="00510630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邓发金，男，原湖北省政协办公厅</w:t>
      </w:r>
    </w:p>
    <w:p w14:paraId="6D2C56F0" w14:textId="77777777" w:rsidR="00510630" w:rsidRPr="00510630" w:rsidRDefault="00510630" w:rsidP="00510630">
      <w:pPr>
        <w:shd w:val="clear" w:color="auto" w:fill="FFFFFF"/>
        <w:spacing w:line="500" w:lineRule="exact"/>
        <w:ind w:firstLine="645"/>
        <w:rPr>
          <w:rFonts w:ascii="仿宋" w:eastAsia="仿宋" w:hAnsi="仿宋" w:cs="Times New Roman"/>
          <w:sz w:val="32"/>
          <w:szCs w:val="32"/>
          <w:shd w:val="clear" w:color="auto" w:fill="FFFFFF"/>
        </w:rPr>
      </w:pPr>
      <w:r w:rsidRPr="00510630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戴明新，男，湖北省科技厅</w:t>
      </w:r>
    </w:p>
    <w:p w14:paraId="591033F7" w14:textId="77777777" w:rsidR="00510630" w:rsidRPr="00510630" w:rsidRDefault="00510630" w:rsidP="00510630">
      <w:pPr>
        <w:shd w:val="clear" w:color="auto" w:fill="FFFFFF"/>
        <w:spacing w:line="500" w:lineRule="exact"/>
        <w:rPr>
          <w:rFonts w:ascii="仿宋" w:eastAsia="仿宋" w:hAnsi="仿宋" w:cs="Times New Roman"/>
          <w:sz w:val="32"/>
          <w:szCs w:val="32"/>
          <w:shd w:val="clear" w:color="auto" w:fill="FFFFFF"/>
        </w:rPr>
      </w:pPr>
      <w:r w:rsidRPr="00510630">
        <w:rPr>
          <w:rFonts w:ascii="仿宋" w:eastAsia="仿宋" w:hAnsi="仿宋" w:cs="Times New Roman"/>
          <w:sz w:val="32"/>
          <w:szCs w:val="32"/>
          <w:shd w:val="clear" w:color="auto" w:fill="FFFFFF"/>
        </w:rPr>
        <w:t xml:space="preserve">    </w:t>
      </w:r>
      <w:r w:rsidRPr="00510630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窦伟娟，女，原武汉市国画院</w:t>
      </w:r>
    </w:p>
    <w:p w14:paraId="5DA67175" w14:textId="77777777" w:rsidR="00510630" w:rsidRPr="00510630" w:rsidRDefault="00510630" w:rsidP="00510630">
      <w:pPr>
        <w:shd w:val="clear" w:color="auto" w:fill="FFFFFF"/>
        <w:spacing w:line="500" w:lineRule="exact"/>
        <w:rPr>
          <w:rFonts w:ascii="仿宋" w:eastAsia="仿宋" w:hAnsi="仿宋" w:cs="Times New Roman"/>
          <w:sz w:val="32"/>
          <w:szCs w:val="32"/>
          <w:shd w:val="clear" w:color="auto" w:fill="FFFFFF"/>
        </w:rPr>
      </w:pPr>
      <w:r w:rsidRPr="00510630">
        <w:rPr>
          <w:rFonts w:ascii="仿宋" w:eastAsia="仿宋" w:hAnsi="仿宋" w:cs="Times New Roman"/>
          <w:sz w:val="32"/>
          <w:szCs w:val="32"/>
          <w:shd w:val="clear" w:color="auto" w:fill="FFFFFF"/>
        </w:rPr>
        <w:t xml:space="preserve">    </w:t>
      </w:r>
      <w:r w:rsidRPr="00510630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邹孟轩，女，湖北日报记者</w:t>
      </w:r>
    </w:p>
    <w:p w14:paraId="420E0A19" w14:textId="77777777" w:rsidR="0024123C" w:rsidRPr="00510630" w:rsidRDefault="0024123C"/>
    <w:sectPr w:rsidR="0024123C" w:rsidRPr="005106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630"/>
    <w:rsid w:val="0024123C"/>
    <w:rsid w:val="00510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F7D79"/>
  <w15:chartTrackingRefBased/>
  <w15:docId w15:val="{FB00D9DE-C298-4C5E-AB4B-5CAA42826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Cheyenne 潘</dc:creator>
  <cp:keywords/>
  <dc:description/>
  <cp:lastModifiedBy>Cheyenne 潘</cp:lastModifiedBy>
  <cp:revision>1</cp:revision>
  <dcterms:created xsi:type="dcterms:W3CDTF">2023-11-22T00:33:00Z</dcterms:created>
  <dcterms:modified xsi:type="dcterms:W3CDTF">2023-11-22T00:34:00Z</dcterms:modified>
</cp:coreProperties>
</file>